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701" w:rsidRDefault="00C45559" w:rsidP="00975E24">
      <w:pPr>
        <w:jc w:val="center"/>
        <w:rPr>
          <w:sz w:val="30"/>
          <w:szCs w:val="30"/>
        </w:rPr>
      </w:pPr>
      <w:r>
        <w:rPr>
          <w:b/>
          <w:sz w:val="30"/>
          <w:szCs w:val="30"/>
          <w:u w:val="single"/>
        </w:rPr>
        <w:t xml:space="preserve">ADQUICISIÓN DE UN </w:t>
      </w:r>
      <w:r w:rsidR="00975E24">
        <w:rPr>
          <w:b/>
          <w:sz w:val="30"/>
          <w:szCs w:val="30"/>
          <w:u w:val="single"/>
        </w:rPr>
        <w:t>CERTIFICADO DIGITAL</w:t>
      </w:r>
      <w:r>
        <w:rPr>
          <w:b/>
          <w:sz w:val="30"/>
          <w:szCs w:val="30"/>
          <w:u w:val="single"/>
        </w:rPr>
        <w:t xml:space="preserve"> VÁLIDO</w:t>
      </w:r>
    </w:p>
    <w:p w:rsidR="00A269B7" w:rsidRDefault="00975E24" w:rsidP="00A70F32">
      <w:pPr>
        <w:pStyle w:val="Prrafodelista"/>
        <w:numPr>
          <w:ilvl w:val="0"/>
          <w:numId w:val="1"/>
        </w:numPr>
      </w:pPr>
      <w:r>
        <w:t>Se busca una página que permita la obtención de un certificado digital, como puede ser</w:t>
      </w:r>
      <w:r w:rsidR="00A269B7">
        <w:t xml:space="preserve"> </w:t>
      </w:r>
      <w:r w:rsidR="00A269B7" w:rsidRPr="00C014F7">
        <w:rPr>
          <w:b/>
        </w:rPr>
        <w:t>sede.fnmt.gob.es</w:t>
      </w:r>
      <w:r>
        <w:t>.</w:t>
      </w:r>
    </w:p>
    <w:p w:rsidR="00221F73" w:rsidRDefault="00221F73" w:rsidP="00221F73">
      <w:pPr>
        <w:pStyle w:val="Prrafodelista"/>
      </w:pPr>
      <w:r w:rsidRPr="00221F73">
        <w:rPr>
          <w:b/>
          <w:color w:val="FF0000"/>
        </w:rPr>
        <w:t>!</w:t>
      </w:r>
      <w:r>
        <w:t xml:space="preserve"> Seleccionar la opción </w:t>
      </w:r>
      <w:r w:rsidRPr="00C014F7">
        <w:t>de</w:t>
      </w:r>
      <w:r w:rsidRPr="00C014F7">
        <w:rPr>
          <w:b/>
        </w:rPr>
        <w:t xml:space="preserve"> certificado de persona física</w:t>
      </w:r>
      <w:r>
        <w:t xml:space="preserve"> (ciudadano).</w:t>
      </w:r>
    </w:p>
    <w:p w:rsidR="00A70F32" w:rsidRDefault="00A70F32" w:rsidP="00A70F32">
      <w:pPr>
        <w:pStyle w:val="Prrafodelista"/>
        <w:numPr>
          <w:ilvl w:val="0"/>
          <w:numId w:val="1"/>
        </w:numPr>
      </w:pPr>
      <w:r>
        <w:t>Previamente a la solicitud hay una pestaña de ajustes del navegador para evitar errores durante la descarga.</w:t>
      </w:r>
    </w:p>
    <w:p w:rsidR="00A70F32" w:rsidRDefault="00A70F32" w:rsidP="00A70F32">
      <w:pPr>
        <w:pStyle w:val="Prrafodelista"/>
        <w:numPr>
          <w:ilvl w:val="0"/>
          <w:numId w:val="1"/>
        </w:numPr>
      </w:pPr>
      <w:r>
        <w:t>Tras la configuración se comienza con la solicitud.</w:t>
      </w:r>
    </w:p>
    <w:p w:rsidR="008249EE" w:rsidRDefault="008249EE" w:rsidP="00A70F32">
      <w:pPr>
        <w:pStyle w:val="Prrafodelista"/>
        <w:numPr>
          <w:ilvl w:val="0"/>
          <w:numId w:val="1"/>
        </w:numPr>
      </w:pPr>
      <w:r>
        <w:t>Es</w:t>
      </w:r>
      <w:r w:rsidR="00E40F9E">
        <w:t xml:space="preserve"> obligatorio pagar un precio en algunos certificados, aunque en el de persona física no se necesita</w:t>
      </w:r>
      <w:r w:rsidR="00A072A8">
        <w:t xml:space="preserve">. En la solicitud se deberá introducir </w:t>
      </w:r>
      <w:r w:rsidR="00A072A8" w:rsidRPr="007A5857">
        <w:t>el</w:t>
      </w:r>
      <w:r w:rsidR="00A072A8" w:rsidRPr="007A5857">
        <w:rPr>
          <w:b/>
        </w:rPr>
        <w:t xml:space="preserve"> </w:t>
      </w:r>
      <w:r w:rsidR="007A5857" w:rsidRPr="007A5857">
        <w:rPr>
          <w:b/>
        </w:rPr>
        <w:t>DNI/</w:t>
      </w:r>
      <w:r w:rsidR="00A072A8" w:rsidRPr="007934A4">
        <w:rPr>
          <w:b/>
        </w:rPr>
        <w:t>NIF</w:t>
      </w:r>
      <w:r w:rsidR="007A5857">
        <w:rPr>
          <w:b/>
        </w:rPr>
        <w:t>/NIE</w:t>
      </w:r>
      <w:r w:rsidR="00A072A8">
        <w:t xml:space="preserve"> y </w:t>
      </w:r>
      <w:r w:rsidR="00A072A8" w:rsidRPr="00C014F7">
        <w:t>un</w:t>
      </w:r>
      <w:r w:rsidR="00A072A8" w:rsidRPr="00C014F7">
        <w:rPr>
          <w:b/>
        </w:rPr>
        <w:t xml:space="preserve"> correo electrónico seguro</w:t>
      </w:r>
      <w:r w:rsidR="00A072A8">
        <w:t>.</w:t>
      </w:r>
    </w:p>
    <w:p w:rsidR="006239FB" w:rsidRDefault="00A072A8" w:rsidP="006239FB">
      <w:pPr>
        <w:pStyle w:val="Prrafodelista"/>
        <w:numPr>
          <w:ilvl w:val="0"/>
          <w:numId w:val="1"/>
        </w:numPr>
      </w:pPr>
      <w:r>
        <w:t xml:space="preserve">Tras haber solicitado el certificado digital será necesario presentarse en alguna oficina de la Agencia Estatal de Administración Tributaria, de la Comunidad Floral de Navarra o de la Comisión Nacional de Mercado de Valores (cualquier entidad con </w:t>
      </w:r>
      <w:r w:rsidR="0079541F">
        <w:t xml:space="preserve">un </w:t>
      </w:r>
      <w:r>
        <w:t xml:space="preserve">acuerdo con la FNMT) para </w:t>
      </w:r>
      <w:r w:rsidRPr="00C014F7">
        <w:rPr>
          <w:b/>
        </w:rPr>
        <w:t>acreditar nuestra identidad</w:t>
      </w:r>
      <w:r>
        <w:t xml:space="preserve">. En caso de no poder ir, una tercera persona tiene la posibilidad de presentarse pero con </w:t>
      </w:r>
      <w:r w:rsidR="00013DFC">
        <w:t>la firma del solicitante (que haya sido le</w:t>
      </w:r>
      <w:r w:rsidR="00AF1C70">
        <w:t>gitimada</w:t>
      </w:r>
      <w:r w:rsidR="00013DFC">
        <w:t xml:space="preserve"> mediante presencia notarial)</w:t>
      </w:r>
      <w:r>
        <w:t>.</w:t>
      </w:r>
    </w:p>
    <w:p w:rsidR="006239FB" w:rsidRPr="006239FB" w:rsidRDefault="006239FB" w:rsidP="006239FB">
      <w:pPr>
        <w:pStyle w:val="Prrafodelista"/>
      </w:pPr>
      <w:r w:rsidRPr="006239FB">
        <w:rPr>
          <w:b/>
          <w:color w:val="FF0000"/>
        </w:rPr>
        <w:t>!</w:t>
      </w:r>
      <w:r>
        <w:t xml:space="preserve"> En caso de poseer un </w:t>
      </w:r>
      <w:proofErr w:type="spellStart"/>
      <w:r>
        <w:t>DNIe</w:t>
      </w:r>
      <w:proofErr w:type="spellEnd"/>
      <w:r>
        <w:t>, se podrá validar la identidad con dicho documento.</w:t>
      </w:r>
    </w:p>
    <w:p w:rsidR="00A072A8" w:rsidRDefault="00A072A8" w:rsidP="00A70F32">
      <w:pPr>
        <w:pStyle w:val="Prrafodelista"/>
        <w:numPr>
          <w:ilvl w:val="0"/>
          <w:numId w:val="1"/>
        </w:numPr>
      </w:pPr>
      <w:r>
        <w:t>La documentación que se deberá llevar será:</w:t>
      </w:r>
    </w:p>
    <w:p w:rsidR="00A072A8" w:rsidRDefault="00A072A8" w:rsidP="00A072A8">
      <w:pPr>
        <w:pStyle w:val="Prrafodelista"/>
        <w:numPr>
          <w:ilvl w:val="1"/>
          <w:numId w:val="1"/>
        </w:numPr>
      </w:pPr>
      <w:r>
        <w:t>Datos de la entidad representada (en caso de una empresa).</w:t>
      </w:r>
    </w:p>
    <w:p w:rsidR="00A072A8" w:rsidRDefault="00A072A8" w:rsidP="00A072A8">
      <w:pPr>
        <w:pStyle w:val="Prrafodelista"/>
        <w:numPr>
          <w:ilvl w:val="1"/>
          <w:numId w:val="1"/>
        </w:numPr>
      </w:pPr>
      <w:r>
        <w:t>Datos del representante:</w:t>
      </w:r>
    </w:p>
    <w:p w:rsidR="00A072A8" w:rsidRDefault="00A072A8" w:rsidP="00A072A8">
      <w:pPr>
        <w:pStyle w:val="Prrafodelista"/>
        <w:numPr>
          <w:ilvl w:val="2"/>
          <w:numId w:val="1"/>
        </w:numPr>
      </w:pPr>
      <w:r w:rsidRPr="00C014F7">
        <w:rPr>
          <w:b/>
        </w:rPr>
        <w:t>Datos de identificación, domiciliarios y de contacto</w:t>
      </w:r>
      <w:r>
        <w:t>.</w:t>
      </w:r>
    </w:p>
    <w:p w:rsidR="00A072A8" w:rsidRDefault="00A072A8" w:rsidP="00A072A8">
      <w:pPr>
        <w:pStyle w:val="Prrafodelista"/>
        <w:numPr>
          <w:ilvl w:val="2"/>
          <w:numId w:val="1"/>
        </w:numPr>
      </w:pPr>
      <w:r>
        <w:t>Documentación del representante</w:t>
      </w:r>
      <w:r w:rsidR="00013DFC">
        <w:t xml:space="preserve"> (DNI).</w:t>
      </w:r>
    </w:p>
    <w:p w:rsidR="00013DFC" w:rsidRDefault="00013DFC" w:rsidP="00013DFC">
      <w:pPr>
        <w:pStyle w:val="Prrafodelista"/>
        <w:numPr>
          <w:ilvl w:val="0"/>
          <w:numId w:val="1"/>
        </w:numPr>
      </w:pPr>
      <w:r>
        <w:t>Una vez confirmada la identidad, la FNMT-RCM validará la información y procederá a la fabricación del certificado.</w:t>
      </w:r>
    </w:p>
    <w:p w:rsidR="00013DFC" w:rsidRDefault="00013DFC" w:rsidP="00013DFC">
      <w:pPr>
        <w:pStyle w:val="Prrafodelista"/>
        <w:numPr>
          <w:ilvl w:val="0"/>
          <w:numId w:val="1"/>
        </w:numPr>
      </w:pPr>
      <w:r>
        <w:t xml:space="preserve">Tras ser validada la información la FNMT enviará </w:t>
      </w:r>
      <w:r w:rsidRPr="00C014F7">
        <w:rPr>
          <w:b/>
        </w:rPr>
        <w:t>un correo electrónico que confirme la posibilidad de descarga</w:t>
      </w:r>
      <w:r>
        <w:t xml:space="preserve"> a la dirección del representante </w:t>
      </w:r>
      <w:r w:rsidR="00A345FC">
        <w:t>(y</w:t>
      </w:r>
      <w:r>
        <w:t xml:space="preserve"> de la entidad, en caso de que sea para una empresa).</w:t>
      </w:r>
    </w:p>
    <w:p w:rsidR="00013DFC" w:rsidRDefault="00013DFC" w:rsidP="00013DFC">
      <w:pPr>
        <w:pStyle w:val="Prrafodelista"/>
        <w:numPr>
          <w:ilvl w:val="0"/>
          <w:numId w:val="1"/>
        </w:numPr>
      </w:pPr>
      <w:r>
        <w:t>La descarga del certificado se realizará desde el dispositivo utilizado anteriormente y deberá proporcionar el NIF de la identidad fiscal y el Código de Solicitud obtenido después de realizar la solicitud. También se deberá aceptar las condiciones de uso.</w:t>
      </w:r>
    </w:p>
    <w:p w:rsidR="00013DFC" w:rsidRDefault="00013DFC" w:rsidP="00013DFC">
      <w:pPr>
        <w:pStyle w:val="Prrafodelista"/>
        <w:numPr>
          <w:ilvl w:val="0"/>
          <w:numId w:val="1"/>
        </w:numPr>
      </w:pPr>
      <w:r>
        <w:t xml:space="preserve">Previamente a la descarga se deberá realizar </w:t>
      </w:r>
      <w:r w:rsidRPr="00C014F7">
        <w:rPr>
          <w:b/>
        </w:rPr>
        <w:t>el abono del importe</w:t>
      </w:r>
      <w:r>
        <w:t xml:space="preserve"> (Representante de Persona Jurídica).</w:t>
      </w:r>
    </w:p>
    <w:p w:rsidR="00013DFC" w:rsidRPr="00975E24" w:rsidRDefault="00013DFC" w:rsidP="00013DFC">
      <w:pPr>
        <w:pStyle w:val="Prrafodelista"/>
        <w:numPr>
          <w:ilvl w:val="0"/>
          <w:numId w:val="1"/>
        </w:numPr>
      </w:pPr>
      <w:r>
        <w:t xml:space="preserve">Finalmente, se procederá a la </w:t>
      </w:r>
      <w:r w:rsidRPr="00C014F7">
        <w:rPr>
          <w:b/>
        </w:rPr>
        <w:t>descarga</w:t>
      </w:r>
      <w:r>
        <w:t>.</w:t>
      </w:r>
    </w:p>
    <w:sectPr w:rsidR="00013DFC" w:rsidRPr="00975E24" w:rsidSect="00BA4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3E196D"/>
    <w:multiLevelType w:val="hybridMultilevel"/>
    <w:tmpl w:val="6370588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975E24"/>
    <w:rsid w:val="00013DFC"/>
    <w:rsid w:val="000C7C7E"/>
    <w:rsid w:val="00221F73"/>
    <w:rsid w:val="00251BCC"/>
    <w:rsid w:val="003511E0"/>
    <w:rsid w:val="003B4F4C"/>
    <w:rsid w:val="006239FB"/>
    <w:rsid w:val="007934A4"/>
    <w:rsid w:val="0079541F"/>
    <w:rsid w:val="007A5857"/>
    <w:rsid w:val="0081594B"/>
    <w:rsid w:val="008249EE"/>
    <w:rsid w:val="00852497"/>
    <w:rsid w:val="00975E24"/>
    <w:rsid w:val="00A072A8"/>
    <w:rsid w:val="00A269B7"/>
    <w:rsid w:val="00A345FC"/>
    <w:rsid w:val="00A70F32"/>
    <w:rsid w:val="00AF1C70"/>
    <w:rsid w:val="00B95145"/>
    <w:rsid w:val="00BA4701"/>
    <w:rsid w:val="00C014F7"/>
    <w:rsid w:val="00C45559"/>
    <w:rsid w:val="00C932A7"/>
    <w:rsid w:val="00E40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75E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dcterms:created xsi:type="dcterms:W3CDTF">2019-09-27T10:47:00Z</dcterms:created>
  <dcterms:modified xsi:type="dcterms:W3CDTF">2019-10-01T09:07:00Z</dcterms:modified>
</cp:coreProperties>
</file>